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50" w:rsidRPr="00761050" w:rsidRDefault="00761050" w:rsidP="005933F4">
      <w:pPr>
        <w:tabs>
          <w:tab w:val="left" w:pos="540"/>
        </w:tabs>
        <w:jc w:val="right"/>
        <w:rPr>
          <w:sz w:val="20"/>
          <w:szCs w:val="20"/>
        </w:rPr>
      </w:pPr>
      <w:bookmarkStart w:id="0" w:name="OLE_LINK181"/>
      <w:bookmarkStart w:id="1" w:name="OLE_LINK182"/>
      <w:r w:rsidRPr="00761050">
        <w:rPr>
          <w:sz w:val="20"/>
          <w:szCs w:val="20"/>
        </w:rPr>
        <w:t>Приложение</w:t>
      </w:r>
      <w:r w:rsidR="002B5C16">
        <w:rPr>
          <w:sz w:val="20"/>
          <w:szCs w:val="20"/>
        </w:rPr>
        <w:t xml:space="preserve"> </w:t>
      </w:r>
      <w:r w:rsidR="004D4E07">
        <w:rPr>
          <w:sz w:val="20"/>
          <w:szCs w:val="20"/>
        </w:rPr>
        <w:t>№</w:t>
      </w:r>
      <w:r w:rsidR="005933F4">
        <w:rPr>
          <w:sz w:val="20"/>
          <w:szCs w:val="20"/>
        </w:rPr>
        <w:t>8</w:t>
      </w:r>
    </w:p>
    <w:p w:rsidR="00AF3AA4" w:rsidRDefault="00AF3AA4" w:rsidP="00BD384B">
      <w:pPr>
        <w:tabs>
          <w:tab w:val="left" w:pos="540"/>
        </w:tabs>
        <w:jc w:val="center"/>
        <w:rPr>
          <w:b/>
          <w:sz w:val="20"/>
          <w:szCs w:val="20"/>
        </w:rPr>
      </w:pPr>
    </w:p>
    <w:p w:rsidR="00BD384B" w:rsidRPr="00E51ED1" w:rsidRDefault="00BD384B" w:rsidP="00BD384B">
      <w:pPr>
        <w:tabs>
          <w:tab w:val="left" w:pos="540"/>
        </w:tabs>
        <w:jc w:val="center"/>
        <w:rPr>
          <w:b/>
          <w:sz w:val="20"/>
          <w:szCs w:val="20"/>
        </w:rPr>
      </w:pPr>
      <w:r w:rsidRPr="00761050">
        <w:rPr>
          <w:b/>
          <w:sz w:val="20"/>
          <w:szCs w:val="20"/>
        </w:rPr>
        <w:t>Сведения о Бенефициарном владельце</w:t>
      </w:r>
      <w:bookmarkEnd w:id="0"/>
      <w:bookmarkEnd w:id="1"/>
    </w:p>
    <w:p w:rsidR="00761050" w:rsidRPr="00D35CFF" w:rsidRDefault="00BD384B" w:rsidP="00B627FA">
      <w:pPr>
        <w:tabs>
          <w:tab w:val="left" w:pos="540"/>
        </w:tabs>
        <w:jc w:val="center"/>
        <w:rPr>
          <w:i/>
          <w:sz w:val="20"/>
          <w:szCs w:val="20"/>
        </w:rPr>
      </w:pPr>
      <w:r w:rsidRPr="00D35CFF">
        <w:rPr>
          <w:i/>
          <w:sz w:val="20"/>
          <w:szCs w:val="20"/>
        </w:rPr>
        <w:t>(заполняется отдельный бланк на каждого Бенефициарного владельца)</w:t>
      </w: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276"/>
        <w:gridCol w:w="343"/>
        <w:gridCol w:w="223"/>
        <w:gridCol w:w="751"/>
        <w:gridCol w:w="282"/>
        <w:gridCol w:w="462"/>
        <w:gridCol w:w="278"/>
        <w:gridCol w:w="107"/>
        <w:gridCol w:w="165"/>
        <w:gridCol w:w="682"/>
        <w:gridCol w:w="423"/>
        <w:gridCol w:w="281"/>
        <w:gridCol w:w="282"/>
        <w:gridCol w:w="545"/>
        <w:gridCol w:w="204"/>
        <w:gridCol w:w="352"/>
        <w:gridCol w:w="66"/>
        <w:gridCol w:w="142"/>
        <w:gridCol w:w="128"/>
        <w:gridCol w:w="281"/>
        <w:gridCol w:w="113"/>
        <w:gridCol w:w="142"/>
        <w:gridCol w:w="2454"/>
      </w:tblGrid>
      <w:tr w:rsidR="0062132E" w:rsidRPr="0062132E" w:rsidTr="009A3016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066E31" w:rsidP="00066E31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 w:rsidRPr="00066E31">
              <w:rPr>
                <w:b/>
                <w:sz w:val="18"/>
                <w:szCs w:val="18"/>
              </w:rPr>
              <w:t>Бенефициарный владелец</w:t>
            </w:r>
            <w:r w:rsidRPr="00066E31">
              <w:rPr>
                <w:sz w:val="18"/>
                <w:szCs w:val="18"/>
              </w:rPr>
              <w:t xml:space="preserve">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</w:t>
            </w:r>
          </w:p>
        </w:tc>
      </w:tr>
      <w:tr w:rsidR="0014152A" w:rsidRPr="008E032A" w:rsidTr="009A3016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152A" w:rsidRPr="008E032A" w:rsidRDefault="0014152A" w:rsidP="00C57FAD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rFonts w:eastAsia="Calibri"/>
                <w:b/>
                <w:sz w:val="20"/>
                <w:szCs w:val="20"/>
                <w:lang w:eastAsia="ar-SA"/>
              </w:rPr>
              <w:t>1. Сведения о Клиенте</w:t>
            </w:r>
          </w:p>
        </w:tc>
      </w:tr>
      <w:tr w:rsidR="00CF148F" w:rsidRPr="0062132E" w:rsidTr="007E58A7">
        <w:trPr>
          <w:cantSplit/>
          <w:trHeight w:val="249"/>
          <w:tblCellSpacing w:w="28" w:type="dxa"/>
        </w:trPr>
        <w:tc>
          <w:tcPr>
            <w:tcW w:w="486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0C1090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b/>
                <w:sz w:val="20"/>
                <w:szCs w:val="20"/>
              </w:rPr>
              <w:t>1.</w:t>
            </w:r>
            <w:r w:rsidR="00495DCA" w:rsidRPr="008E032A">
              <w:rPr>
                <w:b/>
                <w:sz w:val="20"/>
                <w:szCs w:val="20"/>
              </w:rPr>
              <w:t>1. Полное наименование/Фамилия, Им</w:t>
            </w:r>
            <w:r w:rsidR="000C1090">
              <w:rPr>
                <w:b/>
                <w:sz w:val="20"/>
                <w:szCs w:val="20"/>
              </w:rPr>
              <w:t xml:space="preserve">я, </w:t>
            </w:r>
            <w:r w:rsidR="00495DCA" w:rsidRPr="008E032A">
              <w:rPr>
                <w:b/>
                <w:sz w:val="20"/>
                <w:szCs w:val="20"/>
              </w:rPr>
              <w:t>Отчество</w:t>
            </w:r>
            <w:r w:rsidR="000C1090">
              <w:rPr>
                <w:b/>
                <w:sz w:val="20"/>
                <w:szCs w:val="20"/>
              </w:rPr>
              <w:t xml:space="preserve"> </w:t>
            </w:r>
            <w:r w:rsidR="000C1090">
              <w:rPr>
                <w:sz w:val="20"/>
                <w:szCs w:val="20"/>
              </w:rPr>
              <w:t>(при наличии последнего)</w:t>
            </w:r>
            <w:r w:rsidR="00495DCA" w:rsidRPr="008E03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2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F148F" w:rsidRPr="0062132E" w:rsidTr="007E58A7">
        <w:trPr>
          <w:cantSplit/>
          <w:trHeight w:val="249"/>
          <w:tblCellSpacing w:w="28" w:type="dxa"/>
        </w:trPr>
        <w:tc>
          <w:tcPr>
            <w:tcW w:w="728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5DCA" w:rsidRPr="008E032A" w:rsidRDefault="00495DCA" w:rsidP="00495DCA">
            <w:pPr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1.</w:t>
            </w:r>
            <w:r w:rsidR="0062132E" w:rsidRPr="0062132E">
              <w:rPr>
                <w:b/>
                <w:sz w:val="20"/>
                <w:szCs w:val="20"/>
              </w:rPr>
              <w:t xml:space="preserve">2. </w:t>
            </w:r>
            <w:r w:rsidRPr="008E032A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  <w:p w:rsidR="0062132E" w:rsidRPr="0062132E" w:rsidRDefault="00495DCA" w:rsidP="00495DCA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 w:rsidRPr="008E032A">
              <w:rPr>
                <w:b/>
                <w:sz w:val="20"/>
                <w:szCs w:val="20"/>
              </w:rPr>
              <w:t>(для юридического лица/ИП)/Дата и Место рождения (для физического лица)</w:t>
            </w:r>
          </w:p>
        </w:tc>
        <w:tc>
          <w:tcPr>
            <w:tcW w:w="29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65A0F" w:rsidRPr="008E032A" w:rsidTr="00765A0F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F" w:rsidRPr="0062132E" w:rsidRDefault="00765A0F" w:rsidP="00C57FAD">
            <w:pPr>
              <w:widowControl w:val="0"/>
              <w:suppressAutoHyphens/>
              <w:autoSpaceDE w:val="0"/>
              <w:spacing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E032A">
              <w:rPr>
                <w:b/>
                <w:sz w:val="20"/>
                <w:szCs w:val="20"/>
              </w:rPr>
              <w:t>2. Сведения о Бенефициарном владельце</w:t>
            </w:r>
          </w:p>
        </w:tc>
      </w:tr>
      <w:tr w:rsidR="002B38EC" w:rsidRPr="0062132E" w:rsidTr="002B38EC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8EC" w:rsidRPr="0062132E" w:rsidRDefault="002B38EC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2.1. Каким образом Бенефициарный владелец связан с Клиентом:</w:t>
            </w:r>
          </w:p>
        </w:tc>
      </w:tr>
      <w:tr w:rsidR="007E58A7" w:rsidRPr="0062132E" w:rsidTr="00F17D3A">
        <w:trPr>
          <w:cantSplit/>
          <w:trHeight w:val="249"/>
          <w:tblCellSpacing w:w="28" w:type="dxa"/>
        </w:trPr>
        <w:tc>
          <w:tcPr>
            <w:tcW w:w="21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00" w:rsidRPr="0062132E" w:rsidRDefault="00BE3FE3" w:rsidP="00664E00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50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00" w:rsidRPr="00664E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00">
              <w:rPr>
                <w:rFonts w:eastAsia="Calibri"/>
                <w:sz w:val="20"/>
                <w:szCs w:val="20"/>
                <w:lang w:eastAsia="ar-SA"/>
              </w:rPr>
              <w:t xml:space="preserve"> владеет акциями</w:t>
            </w:r>
          </w:p>
        </w:tc>
        <w:tc>
          <w:tcPr>
            <w:tcW w:w="4824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00" w:rsidRPr="0062132E" w:rsidRDefault="00BE3FE3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</w:rPr>
                <w:id w:val="205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00" w:rsidRPr="00664E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00">
              <w:rPr>
                <w:rFonts w:eastAsia="Calibri"/>
                <w:sz w:val="20"/>
                <w:szCs w:val="20"/>
                <w:lang w:eastAsia="ar-SA"/>
              </w:rPr>
              <w:t xml:space="preserve"> является участником/учредителем/собственником</w:t>
            </w:r>
          </w:p>
        </w:tc>
        <w:tc>
          <w:tcPr>
            <w:tcW w:w="31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E00" w:rsidRPr="0062132E" w:rsidRDefault="00BE3FE3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</w:rPr>
                <w:id w:val="-10926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A3" w:rsidRPr="00664E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05A3">
              <w:rPr>
                <w:rFonts w:eastAsia="Calibri"/>
                <w:sz w:val="20"/>
                <w:szCs w:val="20"/>
                <w:lang w:eastAsia="ar-SA"/>
              </w:rPr>
              <w:t xml:space="preserve"> иное (указать):</w:t>
            </w:r>
          </w:p>
        </w:tc>
      </w:tr>
      <w:tr w:rsidR="004C052C" w:rsidRPr="0062132E" w:rsidTr="007E58A7">
        <w:trPr>
          <w:cantSplit/>
          <w:trHeight w:val="249"/>
          <w:tblCellSpacing w:w="28" w:type="dxa"/>
        </w:trPr>
        <w:tc>
          <w:tcPr>
            <w:tcW w:w="401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CF148F" w:rsidP="0062132E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Размер доли в капитале (фонде) в %</w:t>
            </w:r>
          </w:p>
        </w:tc>
        <w:tc>
          <w:tcPr>
            <w:tcW w:w="61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F30A5" w:rsidRPr="0062132E" w:rsidTr="007E58A7">
        <w:trPr>
          <w:cantSplit/>
          <w:trHeight w:val="249"/>
          <w:tblCellSpacing w:w="28" w:type="dxa"/>
        </w:trPr>
        <w:tc>
          <w:tcPr>
            <w:tcW w:w="28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148F" w:rsidRDefault="00587178" w:rsidP="0062132E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Фамилия, Имя, Отчество</w:t>
            </w:r>
          </w:p>
        </w:tc>
        <w:tc>
          <w:tcPr>
            <w:tcW w:w="7305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148F" w:rsidRPr="00900E3B" w:rsidRDefault="00CF148F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E58A7" w:rsidRPr="0062132E" w:rsidTr="007E58A7">
        <w:trPr>
          <w:cantSplit/>
          <w:trHeight w:val="249"/>
          <w:tblCellSpacing w:w="28" w:type="dxa"/>
        </w:trPr>
        <w:tc>
          <w:tcPr>
            <w:tcW w:w="19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8A7" w:rsidRDefault="007E58A7" w:rsidP="007E58A7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Дата рождения</w:t>
            </w:r>
          </w:p>
        </w:tc>
        <w:tc>
          <w:tcPr>
            <w:tcW w:w="221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8A7" w:rsidRPr="00900E3B" w:rsidRDefault="007E58A7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8A7" w:rsidRPr="00900E3B" w:rsidRDefault="007E58A7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2.5. Место рождения</w:t>
            </w:r>
          </w:p>
        </w:tc>
        <w:tc>
          <w:tcPr>
            <w:tcW w:w="35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8A7" w:rsidRPr="00900E3B" w:rsidRDefault="007E58A7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17338" w:rsidRPr="0062132E" w:rsidTr="007E58A7">
        <w:trPr>
          <w:cantSplit/>
          <w:trHeight w:val="249"/>
          <w:tblCellSpacing w:w="28" w:type="dxa"/>
        </w:trPr>
        <w:tc>
          <w:tcPr>
            <w:tcW w:w="695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7338" w:rsidRDefault="00302EEE" w:rsidP="00F365DB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F365D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C17338">
              <w:rPr>
                <w:rFonts w:ascii="Times New Roman" w:eastAsia="Times New Roman" w:hAnsi="Times New Roman" w:cs="Times New Roman"/>
                <w:b/>
                <w:lang w:eastAsia="ru-RU"/>
              </w:rPr>
              <w:t>. Идентификационный номер налогоплательщика (ИНН)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7675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3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7338" w:rsidRPr="00900E3B" w:rsidRDefault="00C17338" w:rsidP="00C17338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79E8" w:rsidRPr="0062132E" w:rsidTr="007E58A7">
        <w:trPr>
          <w:cantSplit/>
          <w:trHeight w:val="249"/>
          <w:tblCellSpacing w:w="28" w:type="dxa"/>
        </w:trPr>
        <w:tc>
          <w:tcPr>
            <w:tcW w:w="31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9E8" w:rsidRDefault="00C579E8" w:rsidP="00F365DB">
            <w:pPr>
              <w:pStyle w:val="ConsNormal"/>
              <w:spacing w:after="120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F365D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Номер СНИЛС </w:t>
            </w:r>
            <w:r w:rsidRPr="00B67675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262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9E8" w:rsidRDefault="00C579E8" w:rsidP="00900E3B">
            <w:pPr>
              <w:pStyle w:val="ConsNormal"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9E8" w:rsidRPr="00C579E8" w:rsidRDefault="00C579E8" w:rsidP="00F365DB">
            <w:pPr>
              <w:pStyle w:val="ConsNormal"/>
              <w:spacing w:after="120"/>
              <w:ind w:firstLine="0"/>
              <w:rPr>
                <w:rFonts w:ascii="Times New Roman" w:hAnsi="Times New Roman" w:cs="Times New Roman"/>
                <w:b/>
              </w:rPr>
            </w:pPr>
            <w:r w:rsidRPr="00C579E8">
              <w:rPr>
                <w:rFonts w:ascii="Times New Roman" w:hAnsi="Times New Roman" w:cs="Times New Roman"/>
                <w:b/>
              </w:rPr>
              <w:t>2.</w:t>
            </w:r>
            <w:r w:rsidR="00F365DB">
              <w:rPr>
                <w:rFonts w:ascii="Times New Roman" w:hAnsi="Times New Roman" w:cs="Times New Roman"/>
                <w:b/>
              </w:rPr>
              <w:t>8</w:t>
            </w:r>
            <w:r w:rsidRPr="00C579E8">
              <w:rPr>
                <w:rFonts w:ascii="Times New Roman" w:hAnsi="Times New Roman" w:cs="Times New Roman"/>
                <w:b/>
              </w:rPr>
              <w:t>. Гражданство</w:t>
            </w:r>
          </w:p>
        </w:tc>
        <w:tc>
          <w:tcPr>
            <w:tcW w:w="25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9E8" w:rsidRPr="00900E3B" w:rsidRDefault="00C579E8" w:rsidP="00900E3B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32E" w:rsidRPr="0062132E" w:rsidTr="009A3016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5B2981" w:rsidP="00F365DB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F365DB">
              <w:rPr>
                <w:b/>
                <w:sz w:val="20"/>
                <w:szCs w:val="20"/>
              </w:rPr>
              <w:t>9</w:t>
            </w:r>
            <w:r w:rsidR="0062132E" w:rsidRPr="0062132E">
              <w:rPr>
                <w:b/>
                <w:sz w:val="20"/>
                <w:szCs w:val="20"/>
              </w:rPr>
              <w:t>. Документ, удостоверяющий личность:</w:t>
            </w:r>
          </w:p>
        </w:tc>
      </w:tr>
      <w:tr w:rsidR="00756011" w:rsidRPr="0062132E" w:rsidTr="007E58A7">
        <w:trPr>
          <w:cantSplit/>
          <w:trHeight w:val="249"/>
          <w:tblCellSpacing w:w="28" w:type="dxa"/>
        </w:trPr>
        <w:tc>
          <w:tcPr>
            <w:tcW w:w="1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0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26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02EEE" w:rsidRPr="0062132E" w:rsidTr="007E58A7">
        <w:trPr>
          <w:cantSplit/>
          <w:trHeight w:val="249"/>
          <w:tblCellSpacing w:w="28" w:type="dxa"/>
        </w:trPr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Кем выдан:</w:t>
            </w:r>
          </w:p>
        </w:tc>
        <w:tc>
          <w:tcPr>
            <w:tcW w:w="8898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F148F" w:rsidRPr="0062132E" w:rsidTr="007E58A7">
        <w:trPr>
          <w:cantSplit/>
          <w:trHeight w:val="249"/>
          <w:tblCellSpacing w:w="28" w:type="dxa"/>
        </w:trPr>
        <w:tc>
          <w:tcPr>
            <w:tcW w:w="1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 w:rsidRPr="0062132E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22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026791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</w:t>
            </w:r>
            <w:r w:rsidR="0062132E" w:rsidRPr="0062132E">
              <w:rPr>
                <w:rFonts w:eastAsia="Calibri"/>
                <w:b/>
                <w:sz w:val="20"/>
                <w:szCs w:val="20"/>
                <w:lang w:eastAsia="ar-SA"/>
              </w:rPr>
              <w:t xml:space="preserve">од подразделения </w:t>
            </w:r>
            <w:r w:rsidR="0062132E" w:rsidRPr="0062132E">
              <w:rPr>
                <w:rFonts w:eastAsia="Calibri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6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17338" w:rsidRPr="0062132E" w:rsidTr="007E58A7">
        <w:trPr>
          <w:cantSplit/>
          <w:trHeight w:val="249"/>
          <w:tblCellSpacing w:w="28" w:type="dxa"/>
        </w:trPr>
        <w:tc>
          <w:tcPr>
            <w:tcW w:w="528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357B0E" w:rsidP="00026791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562466">
              <w:rPr>
                <w:b/>
                <w:sz w:val="20"/>
                <w:szCs w:val="20"/>
              </w:rPr>
              <w:t>10</w:t>
            </w:r>
            <w:r w:rsidR="0062132E" w:rsidRPr="0062132E">
              <w:rPr>
                <w:b/>
                <w:sz w:val="20"/>
                <w:szCs w:val="20"/>
              </w:rPr>
              <w:t>. Адрес места жительства (регистрации)</w:t>
            </w:r>
            <w:r w:rsidR="00A00C21">
              <w:rPr>
                <w:b/>
                <w:sz w:val="20"/>
                <w:szCs w:val="20"/>
              </w:rPr>
              <w:t xml:space="preserve"> или</w:t>
            </w:r>
            <w:r w:rsidR="00A00C21" w:rsidRPr="0062132E">
              <w:rPr>
                <w:b/>
                <w:sz w:val="20"/>
                <w:szCs w:val="20"/>
              </w:rPr>
              <w:t xml:space="preserve"> </w:t>
            </w:r>
            <w:r w:rsidR="00A00C21">
              <w:rPr>
                <w:b/>
                <w:sz w:val="20"/>
                <w:szCs w:val="20"/>
              </w:rPr>
              <w:t xml:space="preserve">места </w:t>
            </w:r>
            <w:r w:rsidR="00A00C21" w:rsidRPr="0062132E">
              <w:rPr>
                <w:b/>
                <w:sz w:val="20"/>
                <w:szCs w:val="20"/>
              </w:rPr>
              <w:t>пребывания</w:t>
            </w:r>
            <w:r w:rsidR="00A00C21">
              <w:rPr>
                <w:b/>
                <w:sz w:val="20"/>
                <w:szCs w:val="20"/>
              </w:rPr>
              <w:t xml:space="preserve"> (проживания):</w:t>
            </w:r>
          </w:p>
        </w:tc>
        <w:tc>
          <w:tcPr>
            <w:tcW w:w="490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62132E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D3ECF" w:rsidRPr="0062132E" w:rsidTr="00DD3ECF">
        <w:trPr>
          <w:cantSplit/>
          <w:trHeight w:val="257"/>
          <w:tblCellSpacing w:w="28" w:type="dxa"/>
        </w:trPr>
        <w:tc>
          <w:tcPr>
            <w:tcW w:w="7160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ECF" w:rsidRPr="0062132E" w:rsidRDefault="00562466" w:rsidP="00DD3ECF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2.11</w:t>
            </w:r>
            <w:r w:rsidR="00DD3ECF" w:rsidRPr="0062132E">
              <w:rPr>
                <w:rFonts w:eastAsia="Calibri"/>
                <w:b/>
                <w:sz w:val="20"/>
                <w:szCs w:val="20"/>
                <w:lang w:eastAsia="ar-SA"/>
              </w:rPr>
              <w:t>.</w:t>
            </w:r>
            <w:r w:rsidR="00DD3ECF" w:rsidRPr="0062132E">
              <w:rPr>
                <w:b/>
                <w:sz w:val="20"/>
                <w:szCs w:val="20"/>
              </w:rPr>
              <w:t xml:space="preserve"> Контактная информация</w:t>
            </w:r>
            <w:r w:rsidR="00DD3ECF">
              <w:rPr>
                <w:b/>
                <w:sz w:val="20"/>
                <w:szCs w:val="20"/>
              </w:rPr>
              <w:t xml:space="preserve">: номер телефона, факс, </w:t>
            </w:r>
            <w:r w:rsidR="00DD3ECF" w:rsidRPr="0062132E">
              <w:rPr>
                <w:rFonts w:eastAsia="Calibri"/>
                <w:b/>
                <w:sz w:val="20"/>
                <w:szCs w:val="20"/>
                <w:lang w:val="en-US" w:eastAsia="ar-SA"/>
              </w:rPr>
              <w:t>E</w:t>
            </w:r>
            <w:r w:rsidR="00DD3ECF" w:rsidRPr="0062132E">
              <w:rPr>
                <w:rFonts w:eastAsia="Calibri"/>
                <w:b/>
                <w:sz w:val="20"/>
                <w:szCs w:val="20"/>
                <w:lang w:eastAsia="ar-SA"/>
              </w:rPr>
              <w:t>-</w:t>
            </w:r>
            <w:r w:rsidR="00DD3ECF" w:rsidRPr="0062132E">
              <w:rPr>
                <w:rFonts w:eastAsia="Calibri"/>
                <w:b/>
                <w:sz w:val="20"/>
                <w:szCs w:val="20"/>
                <w:lang w:val="en-US" w:eastAsia="ar-SA"/>
              </w:rPr>
              <w:t>mail</w:t>
            </w:r>
            <w:r w:rsidR="00DD3ECF" w:rsidRPr="00A422B0">
              <w:rPr>
                <w:iCs/>
                <w:sz w:val="20"/>
                <w:szCs w:val="20"/>
              </w:rPr>
              <w:t xml:space="preserve"> (если имеются)</w:t>
            </w:r>
            <w:r w:rsidR="00DD3ECF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303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ECF" w:rsidRPr="0062132E" w:rsidRDefault="00DD3ECF" w:rsidP="00DD3ECF">
            <w:pPr>
              <w:widowControl w:val="0"/>
              <w:suppressAutoHyphens/>
              <w:autoSpaceDE w:val="0"/>
              <w:spacing w:after="120"/>
              <w:rPr>
                <w:b/>
                <w:sz w:val="20"/>
                <w:szCs w:val="20"/>
              </w:rPr>
            </w:pPr>
          </w:p>
        </w:tc>
      </w:tr>
      <w:tr w:rsidR="0062132E" w:rsidRPr="0062132E" w:rsidTr="009A3016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132E" w:rsidRPr="0062132E" w:rsidRDefault="00495CF2" w:rsidP="00562466">
            <w:pPr>
              <w:widowControl w:val="0"/>
              <w:suppressAutoHyphens/>
              <w:autoSpaceDE w:val="0"/>
              <w:spacing w:after="120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562466">
              <w:rPr>
                <w:b/>
                <w:sz w:val="20"/>
                <w:szCs w:val="20"/>
              </w:rPr>
              <w:t>2</w:t>
            </w:r>
            <w:r w:rsidR="0062132E" w:rsidRPr="0062132E">
              <w:rPr>
                <w:b/>
                <w:sz w:val="20"/>
                <w:szCs w:val="20"/>
              </w:rPr>
              <w:t>.  Заполняется иностранным гражданином, лицом с двойным гражданством или лицом без гражданства:</w:t>
            </w:r>
          </w:p>
        </w:tc>
      </w:tr>
      <w:tr w:rsidR="00357AD9" w:rsidRPr="0062132E" w:rsidTr="007E58A7">
        <w:trPr>
          <w:cantSplit/>
          <w:trHeight w:val="249"/>
          <w:tblCellSpacing w:w="28" w:type="dxa"/>
        </w:trPr>
        <w:tc>
          <w:tcPr>
            <w:tcW w:w="782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AD9" w:rsidRPr="0062132E" w:rsidRDefault="00357AD9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sz w:val="20"/>
                <w:szCs w:val="20"/>
                <w:lang w:eastAsia="ar-SA"/>
              </w:rPr>
              <w:t>Данные миграционной карты (серия, номер, дата начала и окончания срока пребывания):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AD9" w:rsidRPr="0062132E" w:rsidRDefault="00357AD9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57AD9" w:rsidRPr="0062132E" w:rsidTr="007E58A7">
        <w:trPr>
          <w:cantSplit/>
          <w:trHeight w:val="249"/>
          <w:tblCellSpacing w:w="28" w:type="dxa"/>
        </w:trPr>
        <w:tc>
          <w:tcPr>
            <w:tcW w:w="782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AD9" w:rsidRPr="0062132E" w:rsidRDefault="00357AD9" w:rsidP="00F365DB">
            <w:pPr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62132E">
              <w:rPr>
                <w:rFonts w:eastAsia="Calibri"/>
                <w:sz w:val="20"/>
                <w:szCs w:val="20"/>
                <w:lang w:eastAsia="ar-SA"/>
              </w:rPr>
              <w:t>Данные документа, подтверждающего право на пребывание (проживание) на территории Российской Федерации (вид документа, серия, номер, дата начали и окончания действия права пребывания/проживания):</w:t>
            </w:r>
          </w:p>
        </w:tc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AD9" w:rsidRPr="0062132E" w:rsidRDefault="00357AD9" w:rsidP="0062132E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923FC2" w:rsidRPr="0062132E" w:rsidTr="00923FC2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FC2" w:rsidRPr="002F384A" w:rsidRDefault="00923FC2" w:rsidP="000A2654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62132E">
              <w:rPr>
                <w:b/>
                <w:sz w:val="20"/>
                <w:szCs w:val="20"/>
              </w:rPr>
              <w:t>1</w:t>
            </w:r>
            <w:r w:rsidR="00562466">
              <w:rPr>
                <w:b/>
                <w:sz w:val="20"/>
                <w:szCs w:val="20"/>
              </w:rPr>
              <w:t>3</w:t>
            </w:r>
            <w:r w:rsidRPr="0062132E">
              <w:rPr>
                <w:b/>
                <w:sz w:val="20"/>
                <w:szCs w:val="20"/>
              </w:rPr>
              <w:t xml:space="preserve">. </w:t>
            </w:r>
            <w:r w:rsidRPr="002F384A">
              <w:rPr>
                <w:b/>
                <w:sz w:val="20"/>
                <w:szCs w:val="20"/>
              </w:rPr>
              <w:t xml:space="preserve">Принадлежность к Публичному должностному лицу* (ПДЛ) </w:t>
            </w:r>
          </w:p>
          <w:p w:rsidR="00923FC2" w:rsidRPr="00170152" w:rsidRDefault="00923FC2" w:rsidP="000A2654">
            <w:pPr>
              <w:autoSpaceDE w:val="0"/>
              <w:rPr>
                <w:sz w:val="18"/>
                <w:szCs w:val="18"/>
              </w:rPr>
            </w:pPr>
            <w:r w:rsidRPr="00170152">
              <w:rPr>
                <w:sz w:val="18"/>
                <w:szCs w:val="18"/>
              </w:rPr>
              <w:t xml:space="preserve">*информация о Публичных должностных лицах приведена на сайте Банка и на информационных стендах в офисах </w:t>
            </w:r>
          </w:p>
          <w:p w:rsidR="00923FC2" w:rsidRDefault="00BE3FE3" w:rsidP="00DC16FB">
            <w:pPr>
              <w:autoSpaceDE w:val="0"/>
              <w:autoSpaceDN w:val="0"/>
              <w:adjustRightInd w:val="0"/>
              <w:ind w:left="130" w:firstLine="206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773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C2" w:rsidRPr="00D92359">
              <w:rPr>
                <w:sz w:val="20"/>
                <w:szCs w:val="20"/>
              </w:rPr>
              <w:t xml:space="preserve"> Нет</w:t>
            </w:r>
            <w:r w:rsidR="00923FC2" w:rsidRPr="00DC16FB">
              <w:rPr>
                <w:sz w:val="20"/>
                <w:szCs w:val="20"/>
              </w:rPr>
              <w:t xml:space="preserve">  </w:t>
            </w:r>
            <w:r w:rsidR="00DC16FB" w:rsidRPr="00DC16FB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6995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FB" w:rsidRPr="00DC16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C2" w:rsidRPr="00D92359">
              <w:rPr>
                <w:sz w:val="20"/>
                <w:szCs w:val="20"/>
              </w:rPr>
              <w:t xml:space="preserve"> Да</w:t>
            </w:r>
            <w:r w:rsidR="00A00B33">
              <w:rPr>
                <w:sz w:val="20"/>
                <w:szCs w:val="20"/>
              </w:rPr>
              <w:t xml:space="preserve"> (</w:t>
            </w:r>
            <w:r w:rsidR="00A00B33" w:rsidRPr="00A00B33">
              <w:rPr>
                <w:sz w:val="20"/>
                <w:szCs w:val="20"/>
              </w:rPr>
              <w:t>указать</w:t>
            </w:r>
            <w:r w:rsidR="00923FC2" w:rsidRPr="00D92359">
              <w:rPr>
                <w:sz w:val="20"/>
                <w:szCs w:val="20"/>
              </w:rPr>
              <w:t xml:space="preserve"> </w:t>
            </w:r>
            <w:r w:rsidR="00A00B33" w:rsidRPr="00A00B33">
              <w:rPr>
                <w:sz w:val="20"/>
                <w:szCs w:val="20"/>
              </w:rPr>
              <w:t>тип ПДЛ, должность, наименование и адрес работодателя</w:t>
            </w:r>
            <w:r w:rsidR="00A00B33">
              <w:rPr>
                <w:sz w:val="20"/>
                <w:szCs w:val="20"/>
              </w:rPr>
              <w:t>):</w:t>
            </w:r>
            <w:r w:rsidR="00923FC2" w:rsidRPr="00D92359">
              <w:rPr>
                <w:sz w:val="20"/>
                <w:szCs w:val="20"/>
              </w:rPr>
              <w:t xml:space="preserve">                    </w:t>
            </w:r>
          </w:p>
          <w:p w:rsidR="00DC16FB" w:rsidRPr="00DC16FB" w:rsidRDefault="00DC16FB" w:rsidP="00DC16FB">
            <w:pPr>
              <w:autoSpaceDE w:val="0"/>
              <w:autoSpaceDN w:val="0"/>
              <w:adjustRightInd w:val="0"/>
              <w:ind w:left="130" w:firstLine="206"/>
              <w:rPr>
                <w:sz w:val="20"/>
                <w:szCs w:val="20"/>
                <w:highlight w:val="yellow"/>
              </w:rPr>
            </w:pPr>
          </w:p>
        </w:tc>
      </w:tr>
      <w:tr w:rsidR="00DC16FB" w:rsidRPr="0062132E" w:rsidTr="00DC16FB">
        <w:trPr>
          <w:cantSplit/>
          <w:trHeight w:val="249"/>
          <w:tblCellSpacing w:w="28" w:type="dxa"/>
        </w:trPr>
        <w:tc>
          <w:tcPr>
            <w:tcW w:w="10250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FB" w:rsidRPr="00EE6255" w:rsidRDefault="00562466" w:rsidP="00C05A2E">
            <w:pPr>
              <w:ind w:right="11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</w:t>
            </w:r>
            <w:r w:rsidR="00DC16FB" w:rsidRPr="00EE6255">
              <w:rPr>
                <w:b/>
                <w:sz w:val="20"/>
                <w:szCs w:val="20"/>
              </w:rPr>
              <w:t>. 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 мать) братьям и сестрам, усыновителям и усыновленным ПДЛ.</w:t>
            </w:r>
          </w:p>
          <w:p w:rsidR="00E7325F" w:rsidRDefault="00BE3FE3" w:rsidP="00A00B33">
            <w:pPr>
              <w:autoSpaceDE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A2E" w:rsidRPr="00D92359">
              <w:rPr>
                <w:sz w:val="20"/>
                <w:szCs w:val="20"/>
              </w:rPr>
              <w:t xml:space="preserve"> Нет</w:t>
            </w:r>
            <w:r w:rsidR="00C05A2E" w:rsidRPr="00DC16FB">
              <w:rPr>
                <w:sz w:val="20"/>
                <w:szCs w:val="20"/>
              </w:rPr>
              <w:t xml:space="preserve">     </w:t>
            </w:r>
          </w:p>
          <w:p w:rsidR="00C05A2E" w:rsidRPr="00E7325F" w:rsidRDefault="00BE3FE3" w:rsidP="00E7325F">
            <w:pPr>
              <w:autoSpaceDE w:val="0"/>
              <w:rPr>
                <w:b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977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A2E" w:rsidRPr="00DC16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A2E" w:rsidRPr="00D92359">
              <w:rPr>
                <w:sz w:val="20"/>
                <w:szCs w:val="20"/>
              </w:rPr>
              <w:t xml:space="preserve"> Да </w:t>
            </w:r>
            <w:r w:rsidR="00A00B33" w:rsidRPr="00E7325F">
              <w:rPr>
                <w:sz w:val="20"/>
                <w:szCs w:val="20"/>
              </w:rPr>
              <w:t>(</w:t>
            </w:r>
            <w:r w:rsidR="00A00B33" w:rsidRPr="00E7325F">
              <w:rPr>
                <w:i/>
                <w:sz w:val="20"/>
                <w:szCs w:val="20"/>
              </w:rPr>
              <w:t>указать степень родства, фамилию, имя, отчество и должность родственника (супруга (супруги</w:t>
            </w:r>
            <w:r w:rsidR="00A00B33" w:rsidRPr="00EE6255">
              <w:rPr>
                <w:b/>
                <w:i/>
                <w:sz w:val="20"/>
                <w:szCs w:val="20"/>
              </w:rPr>
              <w:t>)</w:t>
            </w:r>
            <w:r w:rsidR="00A00B33">
              <w:rPr>
                <w:sz w:val="20"/>
                <w:szCs w:val="20"/>
              </w:rPr>
              <w:t>)</w:t>
            </w:r>
            <w:r w:rsidR="00E7325F">
              <w:rPr>
                <w:sz w:val="20"/>
                <w:szCs w:val="20"/>
              </w:rPr>
              <w:t>:</w:t>
            </w:r>
            <w:r w:rsidR="00C05A2E" w:rsidRPr="00D92359">
              <w:rPr>
                <w:sz w:val="20"/>
                <w:szCs w:val="20"/>
              </w:rPr>
              <w:t xml:space="preserve">                    </w:t>
            </w:r>
          </w:p>
          <w:p w:rsidR="00DC16FB" w:rsidRDefault="00DC16FB" w:rsidP="00DC16FB">
            <w:pPr>
              <w:autoSpaceDE w:val="0"/>
              <w:autoSpaceDN w:val="0"/>
              <w:adjustRightInd w:val="0"/>
              <w:ind w:left="130" w:firstLine="206"/>
              <w:rPr>
                <w:b/>
                <w:sz w:val="20"/>
                <w:szCs w:val="20"/>
              </w:rPr>
            </w:pPr>
          </w:p>
        </w:tc>
      </w:tr>
    </w:tbl>
    <w:p w:rsidR="00AE1EE0" w:rsidRPr="00DD3ECF" w:rsidRDefault="00FB634A" w:rsidP="002B336D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16"/>
          <w:szCs w:val="16"/>
        </w:rPr>
      </w:pPr>
      <w:r w:rsidRPr="00DD3ECF">
        <w:rPr>
          <w:b/>
          <w:i/>
          <w:sz w:val="16"/>
          <w:szCs w:val="16"/>
        </w:rPr>
        <w:t>Подтверждаю, достоверность и актуальность представленных сведений и об</w:t>
      </w:r>
      <w:r w:rsidR="002B336D" w:rsidRPr="00DD3ECF">
        <w:rPr>
          <w:b/>
          <w:i/>
          <w:sz w:val="16"/>
          <w:szCs w:val="16"/>
        </w:rPr>
        <w:t xml:space="preserve">язуюсь при внесении изменений в </w:t>
      </w:r>
      <w:r w:rsidRPr="00DD3ECF">
        <w:rPr>
          <w:b/>
          <w:i/>
          <w:sz w:val="16"/>
          <w:szCs w:val="16"/>
        </w:rPr>
        <w:t xml:space="preserve">указанные сведения представить в Банк актуальные сведения в порядке и в сроки, установленные договором банковского счета. </w:t>
      </w:r>
      <w:r w:rsidR="00AE1EE0" w:rsidRPr="00DD3ECF">
        <w:rPr>
          <w:b/>
          <w:i/>
          <w:sz w:val="16"/>
          <w:szCs w:val="16"/>
        </w:rPr>
        <w:t xml:space="preserve">Кроме сведений, указанных в настоящей Анкете, иных данных о вышеуказанном Бенефициарном владельце не имею. </w:t>
      </w:r>
    </w:p>
    <w:p w:rsidR="00AE1EE0" w:rsidRPr="00DD3ECF" w:rsidRDefault="00AE1EE0" w:rsidP="00AE1EE0">
      <w:pPr>
        <w:pStyle w:val="1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22"/>
        <w:gridCol w:w="1235"/>
        <w:gridCol w:w="749"/>
        <w:gridCol w:w="1872"/>
        <w:gridCol w:w="283"/>
        <w:gridCol w:w="501"/>
        <w:gridCol w:w="208"/>
        <w:gridCol w:w="284"/>
        <w:gridCol w:w="485"/>
        <w:gridCol w:w="932"/>
        <w:gridCol w:w="284"/>
        <w:gridCol w:w="572"/>
        <w:gridCol w:w="533"/>
        <w:gridCol w:w="29"/>
      </w:tblGrid>
      <w:tr w:rsidR="00AE1EE0" w:rsidRPr="00347186" w:rsidTr="009A3016">
        <w:trPr>
          <w:gridAfter w:val="1"/>
          <w:wAfter w:w="29" w:type="dxa"/>
          <w:jc w:val="center"/>
        </w:trPr>
        <w:tc>
          <w:tcPr>
            <w:tcW w:w="33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  <w:vAlign w:val="bottom"/>
          </w:tcPr>
          <w:p w:rsidR="00AE1EE0" w:rsidRPr="00347186" w:rsidRDefault="00AE1EE0" w:rsidP="009A301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EE0" w:rsidRPr="00347186" w:rsidRDefault="00AE1EE0" w:rsidP="009A3016">
            <w:pPr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:rsidR="00AE1EE0" w:rsidRPr="00347186" w:rsidRDefault="00AE1EE0" w:rsidP="009A3016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1EE0" w:rsidRPr="00347186" w:rsidTr="009A3016">
        <w:trPr>
          <w:gridAfter w:val="1"/>
          <w:wAfter w:w="29" w:type="dxa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E0" w:rsidRPr="00347186" w:rsidRDefault="00AE1EE0" w:rsidP="009A3016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E1EE0" w:rsidRPr="00347186" w:rsidRDefault="00AE1EE0" w:rsidP="009A301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E0" w:rsidRPr="00347186" w:rsidRDefault="00AE1EE0" w:rsidP="009A3016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AE1EE0" w:rsidRPr="00347186" w:rsidRDefault="00AE1EE0" w:rsidP="009A3016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EE0" w:rsidRPr="00347186" w:rsidRDefault="00AE1EE0" w:rsidP="009A3016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  <w:tr w:rsidR="00AE1EE0" w:rsidRPr="00347186" w:rsidTr="009A3016">
        <w:tblPrEx>
          <w:jc w:val="left"/>
        </w:tblPrEx>
        <w:trPr>
          <w:cantSplit/>
        </w:trPr>
        <w:tc>
          <w:tcPr>
            <w:tcW w:w="1271" w:type="dxa"/>
            <w:shd w:val="clear" w:color="auto" w:fill="auto"/>
            <w:vAlign w:val="bottom"/>
          </w:tcPr>
          <w:p w:rsidR="00AE1EE0" w:rsidRPr="00347186" w:rsidRDefault="00AE1EE0" w:rsidP="009A3016">
            <w:pPr>
              <w:ind w:right="487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 xml:space="preserve">М.П.   </w:t>
            </w:r>
          </w:p>
          <w:p w:rsidR="00AE1EE0" w:rsidRPr="00347186" w:rsidRDefault="00AE1EE0" w:rsidP="009A30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1EE0" w:rsidRPr="00347186" w:rsidRDefault="00AE1EE0" w:rsidP="009A30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1EE0" w:rsidRPr="00347186" w:rsidRDefault="00AE1EE0" w:rsidP="009A3016">
            <w:pPr>
              <w:tabs>
                <w:tab w:val="left" w:pos="37"/>
              </w:tabs>
              <w:jc w:val="right"/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AE1EE0" w:rsidRPr="00347186" w:rsidRDefault="00AE1EE0" w:rsidP="0056246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:rsidR="00AE1EE0" w:rsidRPr="00347186" w:rsidRDefault="00AE1EE0" w:rsidP="009A3016">
            <w:pPr>
              <w:rPr>
                <w:sz w:val="22"/>
                <w:szCs w:val="22"/>
              </w:rPr>
            </w:pPr>
            <w:r w:rsidRPr="00347186">
              <w:rPr>
                <w:sz w:val="22"/>
                <w:szCs w:val="22"/>
              </w:rPr>
              <w:t>г.</w:t>
            </w:r>
          </w:p>
        </w:tc>
      </w:tr>
    </w:tbl>
    <w:p w:rsidR="00AE1EE0" w:rsidRDefault="00AE1EE0" w:rsidP="00EB37E1">
      <w:pPr>
        <w:jc w:val="both"/>
        <w:rPr>
          <w:sz w:val="22"/>
          <w:szCs w:val="22"/>
        </w:rPr>
      </w:pPr>
    </w:p>
    <w:p w:rsidR="00C0672D" w:rsidRPr="00727878" w:rsidRDefault="00C0672D" w:rsidP="00C0672D">
      <w:pPr>
        <w:rPr>
          <w:snapToGrid w:val="0"/>
          <w:color w:val="000000"/>
          <w:sz w:val="22"/>
          <w:szCs w:val="22"/>
          <w:u w:val="single"/>
          <w:lang w:val="en-US"/>
        </w:rPr>
      </w:pPr>
      <w:r w:rsidRPr="00727878">
        <w:rPr>
          <w:snapToGrid w:val="0"/>
          <w:color w:val="000000"/>
          <w:sz w:val="22"/>
          <w:szCs w:val="22"/>
          <w:u w:val="single"/>
        </w:rPr>
        <w:lastRenderedPageBreak/>
        <w:t>Служебная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727878">
        <w:rPr>
          <w:snapToGrid w:val="0"/>
          <w:color w:val="000000"/>
          <w:sz w:val="22"/>
          <w:szCs w:val="22"/>
          <w:u w:val="single"/>
        </w:rPr>
        <w:t>информация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(</w:t>
      </w:r>
      <w:r w:rsidRPr="00727878">
        <w:rPr>
          <w:snapToGrid w:val="0"/>
          <w:color w:val="000000"/>
          <w:sz w:val="22"/>
          <w:szCs w:val="22"/>
          <w:u w:val="single"/>
        </w:rPr>
        <w:t>заполняется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  <w:r w:rsidRPr="00727878">
        <w:rPr>
          <w:snapToGrid w:val="0"/>
          <w:color w:val="000000"/>
          <w:sz w:val="22"/>
          <w:szCs w:val="22"/>
          <w:u w:val="single"/>
        </w:rPr>
        <w:t>Банком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>)</w:t>
      </w:r>
      <w:r>
        <w:rPr>
          <w:snapToGrid w:val="0"/>
          <w:color w:val="000000"/>
          <w:sz w:val="22"/>
          <w:szCs w:val="22"/>
          <w:u w:val="single"/>
        </w:rPr>
        <w:t>:</w:t>
      </w:r>
      <w:r w:rsidRPr="00727878">
        <w:rPr>
          <w:snapToGrid w:val="0"/>
          <w:color w:val="000000"/>
          <w:sz w:val="22"/>
          <w:szCs w:val="22"/>
          <w:u w:val="single"/>
          <w:lang w:val="en-US"/>
        </w:rPr>
        <w:t xml:space="preserve"> </w:t>
      </w:r>
    </w:p>
    <w:p w:rsidR="00796E2E" w:rsidRDefault="00796E2E" w:rsidP="00D35CFF">
      <w:pPr>
        <w:rPr>
          <w:smallCaps/>
          <w:sz w:val="20"/>
          <w:szCs w:val="20"/>
        </w:rPr>
      </w:pPr>
    </w:p>
    <w:tbl>
      <w:tblPr>
        <w:tblW w:w="10362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10"/>
        <w:gridCol w:w="4252"/>
      </w:tblGrid>
      <w:tr w:rsidR="00AF0C48" w:rsidRPr="0062132E" w:rsidTr="00AF0C48">
        <w:trPr>
          <w:cantSplit/>
          <w:trHeight w:val="249"/>
          <w:tblCellSpacing w:w="28" w:type="dxa"/>
        </w:trPr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51BC" w:rsidRPr="009651BC" w:rsidRDefault="009651BC" w:rsidP="00AF0C48">
            <w:pPr>
              <w:jc w:val="both"/>
              <w:rPr>
                <w:sz w:val="20"/>
                <w:szCs w:val="20"/>
              </w:rPr>
            </w:pPr>
            <w:r w:rsidRPr="009651BC">
              <w:rPr>
                <w:sz w:val="20"/>
                <w:szCs w:val="20"/>
              </w:rPr>
              <w:t xml:space="preserve">Перечень всех принятых мер по установлению Бенефициарного владельца Клиента. </w:t>
            </w:r>
          </w:p>
          <w:p w:rsidR="00796E2E" w:rsidRPr="0062132E" w:rsidRDefault="009651BC" w:rsidP="00AF0C48">
            <w:pPr>
              <w:widowControl w:val="0"/>
              <w:suppressAutoHyphens/>
              <w:autoSpaceDE w:val="0"/>
              <w:spacing w:after="12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51BC">
              <w:rPr>
                <w:sz w:val="20"/>
                <w:szCs w:val="20"/>
              </w:rPr>
              <w:t>Причины по которым не удалось выявить бенефициарного владельца.</w:t>
            </w:r>
          </w:p>
        </w:tc>
        <w:tc>
          <w:tcPr>
            <w:tcW w:w="4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2E" w:rsidRPr="0062132E" w:rsidRDefault="00796E2E" w:rsidP="009A3016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F0C48" w:rsidRPr="0062132E" w:rsidTr="00AF0C48">
        <w:trPr>
          <w:cantSplit/>
          <w:trHeight w:val="249"/>
          <w:tblCellSpacing w:w="28" w:type="dxa"/>
        </w:trPr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E2E" w:rsidRPr="0062132E" w:rsidRDefault="009651BC" w:rsidP="00AF0C48">
            <w:pPr>
              <w:widowControl w:val="0"/>
              <w:suppressAutoHyphens/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9651BC">
              <w:rPr>
                <w:sz w:val="20"/>
                <w:szCs w:val="20"/>
              </w:rPr>
              <w:t>Решение сотрудника о приз</w:t>
            </w:r>
            <w:r w:rsidR="00AF0C48">
              <w:rPr>
                <w:sz w:val="20"/>
                <w:szCs w:val="20"/>
              </w:rPr>
              <w:t>нании бенефициарным владельцем К</w:t>
            </w:r>
            <w:r w:rsidRPr="009651BC">
              <w:rPr>
                <w:sz w:val="20"/>
                <w:szCs w:val="20"/>
              </w:rPr>
              <w:t>лиента физического лица.</w:t>
            </w:r>
          </w:p>
        </w:tc>
        <w:tc>
          <w:tcPr>
            <w:tcW w:w="4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2E" w:rsidRPr="0062132E" w:rsidRDefault="00796E2E" w:rsidP="009A3016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96E2E" w:rsidRPr="0062132E" w:rsidTr="00AF0C48">
        <w:trPr>
          <w:cantSplit/>
          <w:trHeight w:val="249"/>
          <w:tblCellSpacing w:w="28" w:type="dxa"/>
        </w:trPr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51BC" w:rsidRPr="009651BC" w:rsidRDefault="009651BC" w:rsidP="00AF0C48">
            <w:pPr>
              <w:jc w:val="both"/>
              <w:rPr>
                <w:sz w:val="20"/>
                <w:szCs w:val="20"/>
              </w:rPr>
            </w:pPr>
            <w:r w:rsidRPr="009651BC">
              <w:rPr>
                <w:sz w:val="20"/>
                <w:szCs w:val="20"/>
              </w:rPr>
              <w:t>Решение сотрудника об отсутствии у клиента бенефициарного владельца.</w:t>
            </w:r>
          </w:p>
          <w:p w:rsidR="00796E2E" w:rsidRPr="009651BC" w:rsidRDefault="00796E2E" w:rsidP="00AF0C48">
            <w:pPr>
              <w:widowControl w:val="0"/>
              <w:suppressAutoHyphens/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2E" w:rsidRPr="009651BC" w:rsidRDefault="00796E2E" w:rsidP="009A3016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96E2E" w:rsidRPr="0062132E" w:rsidTr="00AF0C48">
        <w:trPr>
          <w:cantSplit/>
          <w:trHeight w:val="249"/>
          <w:tblCellSpacing w:w="28" w:type="dxa"/>
        </w:trPr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51BC" w:rsidRPr="009651BC" w:rsidRDefault="009651BC" w:rsidP="00AF0C48">
            <w:pPr>
              <w:jc w:val="both"/>
              <w:rPr>
                <w:sz w:val="20"/>
                <w:szCs w:val="20"/>
              </w:rPr>
            </w:pPr>
            <w:r w:rsidRPr="009651BC">
              <w:rPr>
                <w:sz w:val="20"/>
                <w:szCs w:val="20"/>
              </w:rPr>
              <w:t>Решение сотрудника о признании бенефициарным владельцем клиента – юридического лица единоличного исполнительного органа с обоснованием принятого решения.</w:t>
            </w:r>
          </w:p>
          <w:p w:rsidR="00796E2E" w:rsidRPr="009651BC" w:rsidRDefault="00796E2E" w:rsidP="00AF0C48">
            <w:pPr>
              <w:widowControl w:val="0"/>
              <w:suppressAutoHyphens/>
              <w:autoSpaceDE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E2E" w:rsidRPr="009651BC" w:rsidRDefault="00796E2E" w:rsidP="009A3016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96E2E" w:rsidRPr="0062132E" w:rsidTr="00AF0C48">
        <w:trPr>
          <w:cantSplit/>
          <w:trHeight w:val="249"/>
          <w:tblCellSpacing w:w="28" w:type="dxa"/>
        </w:trPr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E2E" w:rsidRPr="009651BC" w:rsidRDefault="009651BC" w:rsidP="00AF0C48">
            <w:pPr>
              <w:widowControl w:val="0"/>
              <w:suppressAutoHyphens/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9651BC">
              <w:rPr>
                <w:sz w:val="20"/>
                <w:szCs w:val="20"/>
              </w:rPr>
              <w:t>Сведения о бенефицарном владельце, предоставленные клиентом совпадают со сведениями, имеющимися в Банке</w:t>
            </w:r>
            <w:r w:rsidR="0084617C">
              <w:rPr>
                <w:sz w:val="20"/>
                <w:szCs w:val="20"/>
              </w:rPr>
              <w:t>*</w:t>
            </w:r>
          </w:p>
        </w:tc>
        <w:tc>
          <w:tcPr>
            <w:tcW w:w="4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027" w:rsidRPr="00DD055B" w:rsidRDefault="00BE3FE3" w:rsidP="0007402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52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917">
              <w:rPr>
                <w:sz w:val="20"/>
                <w:szCs w:val="20"/>
              </w:rPr>
              <w:t xml:space="preserve"> </w:t>
            </w:r>
            <w:r w:rsidR="00074027" w:rsidRPr="00DD055B">
              <w:rPr>
                <w:sz w:val="20"/>
                <w:szCs w:val="20"/>
              </w:rPr>
              <w:t>Д</w:t>
            </w:r>
            <w:r w:rsidR="00074027">
              <w:rPr>
                <w:sz w:val="20"/>
                <w:szCs w:val="20"/>
              </w:rPr>
              <w:t>а</w:t>
            </w:r>
          </w:p>
          <w:p w:rsidR="00074027" w:rsidRPr="00DD055B" w:rsidRDefault="00074027" w:rsidP="0007402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6E2E" w:rsidRPr="009651BC" w:rsidRDefault="00BE3FE3" w:rsidP="00074027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</w:rPr>
                <w:id w:val="9656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917">
              <w:rPr>
                <w:sz w:val="20"/>
                <w:szCs w:val="20"/>
              </w:rPr>
              <w:t xml:space="preserve"> </w:t>
            </w:r>
            <w:r w:rsidR="00074027" w:rsidRPr="00DD055B">
              <w:rPr>
                <w:sz w:val="20"/>
                <w:szCs w:val="20"/>
              </w:rPr>
              <w:t>Не</w:t>
            </w:r>
            <w:r w:rsidR="00074027">
              <w:rPr>
                <w:sz w:val="20"/>
                <w:szCs w:val="20"/>
              </w:rPr>
              <w:t>т</w:t>
            </w:r>
          </w:p>
        </w:tc>
      </w:tr>
      <w:tr w:rsidR="00796E2E" w:rsidRPr="0062132E" w:rsidTr="00AF0C48">
        <w:trPr>
          <w:cantSplit/>
          <w:trHeight w:val="249"/>
          <w:tblCellSpacing w:w="28" w:type="dxa"/>
        </w:trPr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E2E" w:rsidRPr="009651BC" w:rsidRDefault="009651BC" w:rsidP="00AF0C48">
            <w:pPr>
              <w:widowControl w:val="0"/>
              <w:suppressAutoHyphens/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9651BC">
              <w:rPr>
                <w:sz w:val="20"/>
                <w:szCs w:val="20"/>
              </w:rPr>
              <w:t>Результат проверки сведений об утерянных, недействительных паспортах, о паспортах умерших физических лиц, об утерянных бланках паспортов</w:t>
            </w:r>
          </w:p>
        </w:tc>
        <w:tc>
          <w:tcPr>
            <w:tcW w:w="4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027" w:rsidRPr="00DD055B" w:rsidRDefault="00BE3FE3" w:rsidP="0007402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922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917">
              <w:rPr>
                <w:sz w:val="20"/>
                <w:szCs w:val="20"/>
              </w:rPr>
              <w:t xml:space="preserve"> </w:t>
            </w:r>
            <w:r w:rsidR="00074027" w:rsidRPr="00DD055B">
              <w:rPr>
                <w:sz w:val="20"/>
                <w:szCs w:val="20"/>
              </w:rPr>
              <w:t>Действителен</w:t>
            </w:r>
          </w:p>
          <w:p w:rsidR="00074027" w:rsidRPr="00DD055B" w:rsidRDefault="00074027" w:rsidP="0007402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6E2E" w:rsidRPr="009651BC" w:rsidRDefault="00BE3FE3" w:rsidP="00074027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</w:rPr>
                <w:id w:val="10898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917">
              <w:rPr>
                <w:sz w:val="20"/>
                <w:szCs w:val="20"/>
              </w:rPr>
              <w:t xml:space="preserve"> </w:t>
            </w:r>
            <w:r w:rsidR="00074027" w:rsidRPr="00DD055B">
              <w:rPr>
                <w:sz w:val="20"/>
                <w:szCs w:val="20"/>
              </w:rPr>
              <w:t>Недействителен</w:t>
            </w:r>
          </w:p>
        </w:tc>
      </w:tr>
      <w:tr w:rsidR="00796E2E" w:rsidRPr="0062132E" w:rsidTr="00AF0C48">
        <w:trPr>
          <w:cantSplit/>
          <w:trHeight w:val="249"/>
          <w:tblCellSpacing w:w="28" w:type="dxa"/>
        </w:trPr>
        <w:tc>
          <w:tcPr>
            <w:tcW w:w="6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E2E" w:rsidRPr="009651BC" w:rsidRDefault="009651BC" w:rsidP="00AF0C48">
            <w:pPr>
              <w:widowControl w:val="0"/>
              <w:suppressAutoHyphens/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9651BC">
              <w:rPr>
                <w:snapToGrid w:val="0"/>
                <w:sz w:val="20"/>
                <w:szCs w:val="20"/>
              </w:rPr>
              <w:t xml:space="preserve">Результат проверки в отношении Бенефициарного владельца  информации о его причастности к экстремистской деятельности или терроризму, </w:t>
            </w:r>
            <w:r w:rsidRPr="009651BC">
              <w:rPr>
                <w:color w:val="000000"/>
                <w:sz w:val="20"/>
                <w:szCs w:val="20"/>
              </w:rPr>
              <w:t>или к распространению оружия массового уничтожения</w:t>
            </w:r>
          </w:p>
        </w:tc>
        <w:tc>
          <w:tcPr>
            <w:tcW w:w="4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027" w:rsidRPr="00DD055B" w:rsidRDefault="00BE3FE3" w:rsidP="0007402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15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917">
              <w:rPr>
                <w:sz w:val="20"/>
                <w:szCs w:val="20"/>
              </w:rPr>
              <w:t xml:space="preserve"> </w:t>
            </w:r>
            <w:r w:rsidR="00074027" w:rsidRPr="00DD055B">
              <w:rPr>
                <w:sz w:val="20"/>
                <w:szCs w:val="20"/>
              </w:rPr>
              <w:t>Отсутствует</w:t>
            </w:r>
          </w:p>
          <w:p w:rsidR="00074027" w:rsidRPr="00DD055B" w:rsidRDefault="00074027" w:rsidP="0007402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96E2E" w:rsidRPr="009651BC" w:rsidRDefault="00BE3FE3" w:rsidP="00074027">
            <w:pPr>
              <w:widowControl w:val="0"/>
              <w:suppressAutoHyphens/>
              <w:autoSpaceDE w:val="0"/>
              <w:spacing w:after="120"/>
              <w:rPr>
                <w:rFonts w:eastAsia="Calibri"/>
                <w:sz w:val="20"/>
                <w:szCs w:val="20"/>
                <w:lang w:eastAsia="ar-SA"/>
              </w:rPr>
            </w:pPr>
            <w:sdt>
              <w:sdtPr>
                <w:rPr>
                  <w:sz w:val="20"/>
                  <w:szCs w:val="20"/>
                </w:rPr>
                <w:id w:val="-151592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917">
              <w:rPr>
                <w:sz w:val="20"/>
                <w:szCs w:val="20"/>
              </w:rPr>
              <w:t xml:space="preserve"> </w:t>
            </w:r>
            <w:r w:rsidR="00074027" w:rsidRPr="00DD055B">
              <w:rPr>
                <w:sz w:val="20"/>
                <w:szCs w:val="20"/>
              </w:rPr>
              <w:t>Присутствует</w:t>
            </w:r>
          </w:p>
        </w:tc>
      </w:tr>
    </w:tbl>
    <w:p w:rsidR="004D4E07" w:rsidRDefault="0084617C" w:rsidP="0084617C">
      <w:pPr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*</w:t>
      </w:r>
      <w:r w:rsidRPr="0084617C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84617C">
        <w:rPr>
          <w:sz w:val="20"/>
          <w:szCs w:val="20"/>
        </w:rPr>
        <w:t xml:space="preserve">случае расхождения сведений сотрудник собственноручно заполняет Приложение </w:t>
      </w:r>
      <w:r w:rsidR="004D4E07">
        <w:rPr>
          <w:sz w:val="20"/>
          <w:szCs w:val="20"/>
        </w:rPr>
        <w:t>№</w:t>
      </w:r>
      <w:r w:rsidRPr="0084617C">
        <w:rPr>
          <w:sz w:val="20"/>
          <w:szCs w:val="20"/>
        </w:rPr>
        <w:t>8 с приложением документов</w:t>
      </w:r>
    </w:p>
    <w:p w:rsidR="00796E2E" w:rsidRPr="0084617C" w:rsidRDefault="0084617C" w:rsidP="0084617C">
      <w:pPr>
        <w:jc w:val="both"/>
        <w:rPr>
          <w:smallCaps/>
          <w:sz w:val="20"/>
          <w:szCs w:val="20"/>
        </w:rPr>
      </w:pPr>
      <w:r w:rsidRPr="0084617C">
        <w:rPr>
          <w:sz w:val="20"/>
          <w:szCs w:val="20"/>
        </w:rPr>
        <w:t xml:space="preserve"> и информации, полученные при использовании доступных на законных основаниях источников информации</w:t>
      </w:r>
    </w:p>
    <w:p w:rsidR="0084617C" w:rsidRDefault="0084617C" w:rsidP="00BD384B">
      <w:pPr>
        <w:tabs>
          <w:tab w:val="left" w:pos="540"/>
        </w:tabs>
        <w:rPr>
          <w:sz w:val="22"/>
          <w:szCs w:val="22"/>
        </w:rPr>
      </w:pPr>
    </w:p>
    <w:p w:rsidR="00E9233C" w:rsidRPr="001C3917" w:rsidRDefault="0067104A" w:rsidP="00BD384B">
      <w:pPr>
        <w:tabs>
          <w:tab w:val="left" w:pos="540"/>
        </w:tabs>
        <w:rPr>
          <w:sz w:val="22"/>
          <w:szCs w:val="22"/>
        </w:rPr>
      </w:pPr>
      <w:r w:rsidRPr="001C3917">
        <w:rPr>
          <w:sz w:val="22"/>
          <w:szCs w:val="22"/>
        </w:rPr>
        <w:t>Специалист, принявший/заполнивший Анкету:</w:t>
      </w:r>
    </w:p>
    <w:p w:rsidR="0067104A" w:rsidRPr="00347186" w:rsidRDefault="0067104A" w:rsidP="004D4E07">
      <w:pPr>
        <w:ind w:left="666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337"/>
        <w:gridCol w:w="751"/>
        <w:gridCol w:w="2664"/>
        <w:gridCol w:w="980"/>
        <w:gridCol w:w="2328"/>
      </w:tblGrid>
      <w:tr w:rsidR="0067104A" w:rsidRPr="00347186" w:rsidTr="00E153D0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</w:tcBorders>
            <w:shd w:val="clear" w:color="auto" w:fill="auto"/>
            <w:vAlign w:val="bottom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104A" w:rsidRPr="00347186" w:rsidTr="00E153D0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04A" w:rsidRPr="00347186" w:rsidRDefault="0067104A" w:rsidP="004D4E07">
            <w:pPr>
              <w:jc w:val="center"/>
              <w:rPr>
                <w:b/>
                <w:sz w:val="22"/>
                <w:szCs w:val="22"/>
              </w:rPr>
            </w:pPr>
            <w:r w:rsidRPr="00347186">
              <w:rPr>
                <w:bCs/>
                <w:iCs/>
                <w:sz w:val="22"/>
                <w:szCs w:val="22"/>
                <w:vertAlign w:val="superscript"/>
              </w:rPr>
              <w:t>(Фамилия И.О. )</w:t>
            </w:r>
          </w:p>
        </w:tc>
      </w:tr>
    </w:tbl>
    <w:p w:rsidR="00E9233C" w:rsidRPr="001C3917" w:rsidRDefault="00E9233C" w:rsidP="004D4E07">
      <w:pPr>
        <w:tabs>
          <w:tab w:val="left" w:pos="540"/>
        </w:tabs>
        <w:jc w:val="center"/>
        <w:rPr>
          <w:sz w:val="22"/>
          <w:szCs w:val="22"/>
        </w:rPr>
      </w:pPr>
    </w:p>
    <w:p w:rsidR="00E9233C" w:rsidRPr="001C3917" w:rsidRDefault="00E9233C" w:rsidP="00BD384B">
      <w:pPr>
        <w:tabs>
          <w:tab w:val="left" w:pos="540"/>
        </w:tabs>
        <w:rPr>
          <w:sz w:val="22"/>
          <w:szCs w:val="22"/>
        </w:rPr>
      </w:pPr>
    </w:p>
    <w:p w:rsidR="00E9233C" w:rsidRPr="00B44022" w:rsidRDefault="00E9233C" w:rsidP="00BD384B">
      <w:pPr>
        <w:tabs>
          <w:tab w:val="left" w:pos="540"/>
        </w:tabs>
        <w:rPr>
          <w:sz w:val="18"/>
          <w:szCs w:val="18"/>
        </w:rPr>
      </w:pPr>
    </w:p>
    <w:p w:rsidR="00E9233C" w:rsidRPr="00B44022" w:rsidRDefault="00E9233C" w:rsidP="00BD384B">
      <w:pPr>
        <w:tabs>
          <w:tab w:val="left" w:pos="540"/>
        </w:tabs>
        <w:rPr>
          <w:sz w:val="18"/>
          <w:szCs w:val="18"/>
        </w:rPr>
      </w:pPr>
      <w:bookmarkStart w:id="2" w:name="_GoBack"/>
      <w:bookmarkEnd w:id="2"/>
    </w:p>
    <w:p w:rsidR="00E9233C" w:rsidRPr="00B44022" w:rsidRDefault="00E9233C" w:rsidP="00BD384B">
      <w:pPr>
        <w:tabs>
          <w:tab w:val="left" w:pos="540"/>
        </w:tabs>
        <w:rPr>
          <w:sz w:val="18"/>
          <w:szCs w:val="18"/>
        </w:rPr>
      </w:pPr>
    </w:p>
    <w:p w:rsidR="00E9233C" w:rsidRPr="00B44022" w:rsidRDefault="00E9233C" w:rsidP="00BD384B">
      <w:pPr>
        <w:tabs>
          <w:tab w:val="left" w:pos="540"/>
        </w:tabs>
        <w:rPr>
          <w:sz w:val="18"/>
          <w:szCs w:val="18"/>
        </w:rPr>
      </w:pPr>
    </w:p>
    <w:p w:rsidR="00E9233C" w:rsidRPr="00B44022" w:rsidRDefault="00E9233C" w:rsidP="00BD384B">
      <w:pPr>
        <w:tabs>
          <w:tab w:val="left" w:pos="540"/>
        </w:tabs>
        <w:rPr>
          <w:sz w:val="18"/>
          <w:szCs w:val="18"/>
        </w:rPr>
      </w:pPr>
    </w:p>
    <w:p w:rsidR="00E9233C" w:rsidRPr="00B44022" w:rsidRDefault="00E9233C" w:rsidP="00BD384B">
      <w:pPr>
        <w:tabs>
          <w:tab w:val="left" w:pos="540"/>
        </w:tabs>
        <w:rPr>
          <w:sz w:val="18"/>
          <w:szCs w:val="18"/>
        </w:rPr>
      </w:pPr>
    </w:p>
    <w:p w:rsidR="00E9233C" w:rsidRPr="00B44022" w:rsidRDefault="00E9233C" w:rsidP="00BD384B">
      <w:pPr>
        <w:tabs>
          <w:tab w:val="left" w:pos="540"/>
        </w:tabs>
        <w:rPr>
          <w:sz w:val="18"/>
          <w:szCs w:val="18"/>
        </w:rPr>
      </w:pPr>
    </w:p>
    <w:p w:rsidR="00E9233C" w:rsidRDefault="00E9233C" w:rsidP="00BD384B">
      <w:pPr>
        <w:tabs>
          <w:tab w:val="left" w:pos="540"/>
        </w:tabs>
        <w:rPr>
          <w:sz w:val="18"/>
          <w:szCs w:val="18"/>
        </w:rPr>
      </w:pPr>
    </w:p>
    <w:p w:rsidR="00B44022" w:rsidRDefault="00B44022" w:rsidP="00BD384B">
      <w:pPr>
        <w:tabs>
          <w:tab w:val="left" w:pos="540"/>
        </w:tabs>
        <w:rPr>
          <w:sz w:val="18"/>
          <w:szCs w:val="18"/>
        </w:rPr>
      </w:pPr>
    </w:p>
    <w:p w:rsidR="00B44022" w:rsidRDefault="00B44022" w:rsidP="00BD384B">
      <w:pPr>
        <w:tabs>
          <w:tab w:val="left" w:pos="540"/>
        </w:tabs>
        <w:rPr>
          <w:sz w:val="18"/>
          <w:szCs w:val="18"/>
        </w:rPr>
      </w:pPr>
    </w:p>
    <w:p w:rsidR="00B44022" w:rsidRDefault="00B44022" w:rsidP="00BD384B">
      <w:pPr>
        <w:tabs>
          <w:tab w:val="left" w:pos="540"/>
        </w:tabs>
        <w:rPr>
          <w:sz w:val="18"/>
          <w:szCs w:val="18"/>
        </w:rPr>
      </w:pPr>
    </w:p>
    <w:p w:rsidR="00B44022" w:rsidRDefault="00B44022" w:rsidP="00BD384B">
      <w:pPr>
        <w:tabs>
          <w:tab w:val="left" w:pos="540"/>
        </w:tabs>
        <w:rPr>
          <w:sz w:val="18"/>
          <w:szCs w:val="18"/>
        </w:rPr>
      </w:pPr>
    </w:p>
    <w:p w:rsidR="00B44022" w:rsidRDefault="00B44022" w:rsidP="00BD384B">
      <w:pPr>
        <w:tabs>
          <w:tab w:val="left" w:pos="540"/>
        </w:tabs>
        <w:rPr>
          <w:sz w:val="18"/>
          <w:szCs w:val="18"/>
        </w:rPr>
      </w:pPr>
    </w:p>
    <w:p w:rsidR="00B44022" w:rsidRDefault="00B44022" w:rsidP="00BD384B">
      <w:pPr>
        <w:tabs>
          <w:tab w:val="left" w:pos="540"/>
        </w:tabs>
        <w:rPr>
          <w:sz w:val="18"/>
          <w:szCs w:val="18"/>
        </w:rPr>
      </w:pPr>
    </w:p>
    <w:p w:rsidR="00B44022" w:rsidRPr="00B44022" w:rsidRDefault="00B44022" w:rsidP="00BD384B">
      <w:pPr>
        <w:tabs>
          <w:tab w:val="left" w:pos="540"/>
        </w:tabs>
        <w:rPr>
          <w:sz w:val="18"/>
          <w:szCs w:val="18"/>
        </w:rPr>
      </w:pPr>
    </w:p>
    <w:sectPr w:rsidR="00B44022" w:rsidRPr="00B44022" w:rsidSect="00FB634A">
      <w:pgSz w:w="11906" w:h="16838"/>
      <w:pgMar w:top="539" w:right="282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E3" w:rsidRDefault="00BE3FE3" w:rsidP="00223088">
      <w:r>
        <w:separator/>
      </w:r>
    </w:p>
  </w:endnote>
  <w:endnote w:type="continuationSeparator" w:id="0">
    <w:p w:rsidR="00BE3FE3" w:rsidRDefault="00BE3FE3" w:rsidP="0022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E3" w:rsidRDefault="00BE3FE3" w:rsidP="00223088">
      <w:r>
        <w:separator/>
      </w:r>
    </w:p>
  </w:footnote>
  <w:footnote w:type="continuationSeparator" w:id="0">
    <w:p w:rsidR="00BE3FE3" w:rsidRDefault="00BE3FE3" w:rsidP="0022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F9"/>
    <w:multiLevelType w:val="hybridMultilevel"/>
    <w:tmpl w:val="2BE8DC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74A2"/>
    <w:multiLevelType w:val="hybridMultilevel"/>
    <w:tmpl w:val="6DAE4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A2"/>
    <w:rsid w:val="00026791"/>
    <w:rsid w:val="000369CE"/>
    <w:rsid w:val="00037339"/>
    <w:rsid w:val="00052F97"/>
    <w:rsid w:val="00066E31"/>
    <w:rsid w:val="00074027"/>
    <w:rsid w:val="000A1128"/>
    <w:rsid w:val="000A2654"/>
    <w:rsid w:val="000A285B"/>
    <w:rsid w:val="000B072D"/>
    <w:rsid w:val="000C1090"/>
    <w:rsid w:val="000C318B"/>
    <w:rsid w:val="000D1D9F"/>
    <w:rsid w:val="000F30A5"/>
    <w:rsid w:val="00134525"/>
    <w:rsid w:val="0014152A"/>
    <w:rsid w:val="00155F5D"/>
    <w:rsid w:val="001635CB"/>
    <w:rsid w:val="00170152"/>
    <w:rsid w:val="0018420E"/>
    <w:rsid w:val="001C3917"/>
    <w:rsid w:val="001C4CF7"/>
    <w:rsid w:val="00223088"/>
    <w:rsid w:val="00233E6F"/>
    <w:rsid w:val="002518E1"/>
    <w:rsid w:val="00254185"/>
    <w:rsid w:val="002B336D"/>
    <w:rsid w:val="002B38EC"/>
    <w:rsid w:val="002B5C16"/>
    <w:rsid w:val="002E2F47"/>
    <w:rsid w:val="002F384A"/>
    <w:rsid w:val="00302EEE"/>
    <w:rsid w:val="00313655"/>
    <w:rsid w:val="00347186"/>
    <w:rsid w:val="00354FF3"/>
    <w:rsid w:val="00357AD9"/>
    <w:rsid w:val="00357B0E"/>
    <w:rsid w:val="00382411"/>
    <w:rsid w:val="003976B4"/>
    <w:rsid w:val="003B6DC4"/>
    <w:rsid w:val="003B6DCF"/>
    <w:rsid w:val="003D2044"/>
    <w:rsid w:val="003F666E"/>
    <w:rsid w:val="00402B6E"/>
    <w:rsid w:val="004738C6"/>
    <w:rsid w:val="00474343"/>
    <w:rsid w:val="004754E0"/>
    <w:rsid w:val="00495CF2"/>
    <w:rsid w:val="00495DCA"/>
    <w:rsid w:val="004B4C1B"/>
    <w:rsid w:val="004C052C"/>
    <w:rsid w:val="004D2002"/>
    <w:rsid w:val="004D4E07"/>
    <w:rsid w:val="004F76D0"/>
    <w:rsid w:val="00514B83"/>
    <w:rsid w:val="00562466"/>
    <w:rsid w:val="00587178"/>
    <w:rsid w:val="005933F4"/>
    <w:rsid w:val="005B2981"/>
    <w:rsid w:val="005F30B8"/>
    <w:rsid w:val="00606A6A"/>
    <w:rsid w:val="0062132E"/>
    <w:rsid w:val="00661250"/>
    <w:rsid w:val="00664E00"/>
    <w:rsid w:val="0067104A"/>
    <w:rsid w:val="006A2B1D"/>
    <w:rsid w:val="006C555D"/>
    <w:rsid w:val="006C7962"/>
    <w:rsid w:val="006E5CD1"/>
    <w:rsid w:val="00736A72"/>
    <w:rsid w:val="00756011"/>
    <w:rsid w:val="00761050"/>
    <w:rsid w:val="00765A0F"/>
    <w:rsid w:val="0078329E"/>
    <w:rsid w:val="0078438E"/>
    <w:rsid w:val="00785102"/>
    <w:rsid w:val="00786575"/>
    <w:rsid w:val="00787F90"/>
    <w:rsid w:val="00796E2E"/>
    <w:rsid w:val="007A1E38"/>
    <w:rsid w:val="007E58A7"/>
    <w:rsid w:val="008154F6"/>
    <w:rsid w:val="0084617C"/>
    <w:rsid w:val="008625DC"/>
    <w:rsid w:val="008635CC"/>
    <w:rsid w:val="0087379A"/>
    <w:rsid w:val="008E032A"/>
    <w:rsid w:val="008F3EE8"/>
    <w:rsid w:val="00900E3B"/>
    <w:rsid w:val="0090679F"/>
    <w:rsid w:val="0091136A"/>
    <w:rsid w:val="009154D3"/>
    <w:rsid w:val="00923FC2"/>
    <w:rsid w:val="00926FA8"/>
    <w:rsid w:val="00935B6B"/>
    <w:rsid w:val="009651BC"/>
    <w:rsid w:val="009A319D"/>
    <w:rsid w:val="009B314F"/>
    <w:rsid w:val="009E40E7"/>
    <w:rsid w:val="009F6C4D"/>
    <w:rsid w:val="00A00B33"/>
    <w:rsid w:val="00A00C21"/>
    <w:rsid w:val="00A030A2"/>
    <w:rsid w:val="00A13F02"/>
    <w:rsid w:val="00A422B0"/>
    <w:rsid w:val="00A64089"/>
    <w:rsid w:val="00A829A8"/>
    <w:rsid w:val="00A93616"/>
    <w:rsid w:val="00A9364B"/>
    <w:rsid w:val="00AE1EE0"/>
    <w:rsid w:val="00AE7BDD"/>
    <w:rsid w:val="00AF0C48"/>
    <w:rsid w:val="00AF3AA4"/>
    <w:rsid w:val="00B43D20"/>
    <w:rsid w:val="00B44022"/>
    <w:rsid w:val="00B61CDA"/>
    <w:rsid w:val="00B627FA"/>
    <w:rsid w:val="00B82401"/>
    <w:rsid w:val="00B86B56"/>
    <w:rsid w:val="00B96070"/>
    <w:rsid w:val="00BB042A"/>
    <w:rsid w:val="00BD384B"/>
    <w:rsid w:val="00BD3A4E"/>
    <w:rsid w:val="00BE3FE3"/>
    <w:rsid w:val="00BE73D6"/>
    <w:rsid w:val="00C002C8"/>
    <w:rsid w:val="00C05A2E"/>
    <w:rsid w:val="00C0672D"/>
    <w:rsid w:val="00C17338"/>
    <w:rsid w:val="00C37927"/>
    <w:rsid w:val="00C579E8"/>
    <w:rsid w:val="00C57FAD"/>
    <w:rsid w:val="00C81C6E"/>
    <w:rsid w:val="00C8464E"/>
    <w:rsid w:val="00CB0480"/>
    <w:rsid w:val="00CC4A5B"/>
    <w:rsid w:val="00CF148F"/>
    <w:rsid w:val="00D35CFF"/>
    <w:rsid w:val="00D66CB7"/>
    <w:rsid w:val="00D70C5E"/>
    <w:rsid w:val="00D8080F"/>
    <w:rsid w:val="00D92359"/>
    <w:rsid w:val="00DA65EB"/>
    <w:rsid w:val="00DC16FB"/>
    <w:rsid w:val="00DC7F2D"/>
    <w:rsid w:val="00DD055B"/>
    <w:rsid w:val="00DD3ECF"/>
    <w:rsid w:val="00DD477B"/>
    <w:rsid w:val="00E1225C"/>
    <w:rsid w:val="00E13023"/>
    <w:rsid w:val="00E153D0"/>
    <w:rsid w:val="00E405A3"/>
    <w:rsid w:val="00E51ED1"/>
    <w:rsid w:val="00E6189C"/>
    <w:rsid w:val="00E72719"/>
    <w:rsid w:val="00E7325F"/>
    <w:rsid w:val="00E85E54"/>
    <w:rsid w:val="00E920B3"/>
    <w:rsid w:val="00E9233C"/>
    <w:rsid w:val="00EB37E1"/>
    <w:rsid w:val="00ED72BF"/>
    <w:rsid w:val="00EE6255"/>
    <w:rsid w:val="00F01FAA"/>
    <w:rsid w:val="00F151D0"/>
    <w:rsid w:val="00F17D3A"/>
    <w:rsid w:val="00F365DB"/>
    <w:rsid w:val="00F81912"/>
    <w:rsid w:val="00FA0B65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9B5C5"/>
  <w15:chartTrackingRefBased/>
  <w15:docId w15:val="{C6105BF1-1648-4846-A48C-44200F96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D384B"/>
    <w:rPr>
      <w:sz w:val="16"/>
      <w:szCs w:val="16"/>
    </w:rPr>
  </w:style>
  <w:style w:type="paragraph" w:styleId="a5">
    <w:name w:val="annotation text"/>
    <w:basedOn w:val="a"/>
    <w:semiHidden/>
    <w:rsid w:val="00BD384B"/>
    <w:rPr>
      <w:sz w:val="20"/>
      <w:szCs w:val="20"/>
    </w:rPr>
  </w:style>
  <w:style w:type="paragraph" w:styleId="a6">
    <w:name w:val="annotation subject"/>
    <w:basedOn w:val="a5"/>
    <w:next w:val="a5"/>
    <w:semiHidden/>
    <w:rsid w:val="00BD384B"/>
    <w:rPr>
      <w:b/>
      <w:bCs/>
    </w:rPr>
  </w:style>
  <w:style w:type="paragraph" w:styleId="a7">
    <w:name w:val="Balloon Text"/>
    <w:basedOn w:val="a"/>
    <w:semiHidden/>
    <w:rsid w:val="00BD38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61050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C4C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1C4CF7"/>
    <w:rPr>
      <w:sz w:val="24"/>
      <w:szCs w:val="24"/>
      <w:lang w:val="ru-RU" w:eastAsia="ru-RU" w:bidi="ar-SA"/>
    </w:rPr>
  </w:style>
  <w:style w:type="paragraph" w:styleId="aa">
    <w:name w:val="endnote text"/>
    <w:basedOn w:val="a"/>
    <w:link w:val="ab"/>
    <w:rsid w:val="0022308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23088"/>
  </w:style>
  <w:style w:type="character" w:styleId="ac">
    <w:name w:val="endnote reference"/>
    <w:rsid w:val="00223088"/>
    <w:rPr>
      <w:vertAlign w:val="superscript"/>
    </w:rPr>
  </w:style>
  <w:style w:type="paragraph" w:customStyle="1" w:styleId="ConsNormal">
    <w:name w:val="ConsNormal"/>
    <w:uiPriority w:val="99"/>
    <w:rsid w:val="00C17338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d">
    <w:name w:val="List Paragraph"/>
    <w:basedOn w:val="a"/>
    <w:uiPriority w:val="34"/>
    <w:qFormat/>
    <w:rsid w:val="0084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412A-8CCC-4151-894B-0ACFF2E7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- Сведения о Бенефициарном владельце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- Сведения о Бенефициарном владельце</dc:title>
  <dc:subject/>
  <dc:creator>Центрокредит</dc:creator>
  <cp:keywords>Центрокредит Анкета клиента - Сведения о Бенефициарном владельце</cp:keywords>
  <cp:lastModifiedBy>Садковкина Т.С.</cp:lastModifiedBy>
  <cp:revision>3</cp:revision>
  <cp:lastPrinted>2020-07-13T07:55:00Z</cp:lastPrinted>
  <dcterms:created xsi:type="dcterms:W3CDTF">2020-07-13T09:43:00Z</dcterms:created>
  <dcterms:modified xsi:type="dcterms:W3CDTF">2020-07-13T12:25:00Z</dcterms:modified>
</cp:coreProperties>
</file>